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03F" w:rsidRDefault="00712F4E" w:rsidP="007410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103F">
        <w:rPr>
          <w:rFonts w:ascii="Times New Roman" w:hAnsi="Times New Roman" w:cs="Times New Roman"/>
          <w:b/>
          <w:sz w:val="32"/>
          <w:szCs w:val="32"/>
        </w:rPr>
        <w:t xml:space="preserve">Консультация для родителей </w:t>
      </w:r>
      <w:r w:rsidR="0074103F" w:rsidRPr="0074103F">
        <w:rPr>
          <w:rFonts w:ascii="Times New Roman" w:hAnsi="Times New Roman" w:cs="Times New Roman"/>
          <w:b/>
          <w:sz w:val="32"/>
          <w:szCs w:val="32"/>
        </w:rPr>
        <w:t xml:space="preserve">детей </w:t>
      </w:r>
      <w:r w:rsidRPr="0074103F">
        <w:rPr>
          <w:rFonts w:ascii="Times New Roman" w:hAnsi="Times New Roman" w:cs="Times New Roman"/>
          <w:b/>
          <w:sz w:val="32"/>
          <w:szCs w:val="32"/>
        </w:rPr>
        <w:t>старшей группы</w:t>
      </w:r>
    </w:p>
    <w:p w:rsidR="0074103F" w:rsidRPr="0074103F" w:rsidRDefault="0074103F" w:rsidP="007410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4103F">
        <w:rPr>
          <w:rFonts w:ascii="Times New Roman" w:hAnsi="Times New Roman" w:cs="Times New Roman"/>
          <w:sz w:val="28"/>
          <w:szCs w:val="28"/>
        </w:rPr>
        <w:t>Подготовила: воспитатель</w:t>
      </w:r>
    </w:p>
    <w:p w:rsidR="0074103F" w:rsidRPr="0074103F" w:rsidRDefault="0074103F" w:rsidP="007410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4103F">
        <w:rPr>
          <w:rFonts w:ascii="Times New Roman" w:hAnsi="Times New Roman" w:cs="Times New Roman"/>
          <w:sz w:val="28"/>
          <w:szCs w:val="28"/>
        </w:rPr>
        <w:t xml:space="preserve">Центра развития ребенка «Сказка» </w:t>
      </w:r>
    </w:p>
    <w:p w:rsidR="0074103F" w:rsidRPr="0074103F" w:rsidRDefault="0074103F" w:rsidP="007410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4103F">
        <w:rPr>
          <w:rFonts w:ascii="Times New Roman" w:hAnsi="Times New Roman" w:cs="Times New Roman"/>
          <w:sz w:val="28"/>
          <w:szCs w:val="28"/>
        </w:rPr>
        <w:t xml:space="preserve">Мякинина Инна Анатольевна </w:t>
      </w:r>
    </w:p>
    <w:p w:rsidR="0074103F" w:rsidRDefault="0074103F" w:rsidP="0074103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2F4E" w:rsidRDefault="00712F4E" w:rsidP="0074103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103F">
        <w:rPr>
          <w:rFonts w:ascii="Times New Roman" w:hAnsi="Times New Roman" w:cs="Times New Roman"/>
          <w:b/>
          <w:sz w:val="32"/>
          <w:szCs w:val="32"/>
        </w:rPr>
        <w:t>«Развитие связной речи в семье»</w:t>
      </w:r>
    </w:p>
    <w:p w:rsidR="0074103F" w:rsidRPr="0074103F" w:rsidRDefault="0074103F" w:rsidP="0074103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49A8" w:rsidRPr="0074103F" w:rsidRDefault="00A249A8" w:rsidP="0074103F">
      <w:pPr>
        <w:jc w:val="both"/>
        <w:rPr>
          <w:rFonts w:ascii="Times New Roman" w:hAnsi="Times New Roman" w:cs="Times New Roman"/>
          <w:sz w:val="28"/>
          <w:szCs w:val="28"/>
        </w:rPr>
      </w:pPr>
      <w:r w:rsidRPr="0074103F">
        <w:rPr>
          <w:rFonts w:ascii="Times New Roman" w:hAnsi="Times New Roman" w:cs="Times New Roman"/>
          <w:sz w:val="28"/>
          <w:szCs w:val="28"/>
        </w:rPr>
        <w:t xml:space="preserve">Развитие связной речи детей — это актуальная проблема в современном обществе. Дети общаются между собой и </w:t>
      </w:r>
      <w:proofErr w:type="gramStart"/>
      <w:r w:rsidRPr="0074103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4103F">
        <w:rPr>
          <w:rFonts w:ascii="Times New Roman" w:hAnsi="Times New Roman" w:cs="Times New Roman"/>
          <w:sz w:val="28"/>
          <w:szCs w:val="28"/>
        </w:rPr>
        <w:t xml:space="preserve"> взрослыми в детском с</w:t>
      </w:r>
      <w:r w:rsidR="0074103F">
        <w:rPr>
          <w:rFonts w:ascii="Times New Roman" w:hAnsi="Times New Roman" w:cs="Times New Roman"/>
          <w:sz w:val="28"/>
          <w:szCs w:val="28"/>
        </w:rPr>
        <w:t>аду</w:t>
      </w:r>
      <w:r w:rsidRPr="0074103F">
        <w:rPr>
          <w:rFonts w:ascii="Times New Roman" w:hAnsi="Times New Roman" w:cs="Times New Roman"/>
          <w:sz w:val="28"/>
          <w:szCs w:val="28"/>
        </w:rPr>
        <w:t>. А дома? Дома</w:t>
      </w:r>
      <w:r w:rsidR="0074103F">
        <w:rPr>
          <w:rFonts w:ascii="Times New Roman" w:hAnsi="Times New Roman" w:cs="Times New Roman"/>
          <w:sz w:val="28"/>
          <w:szCs w:val="28"/>
        </w:rPr>
        <w:t>,</w:t>
      </w:r>
      <w:r w:rsidRPr="0074103F">
        <w:rPr>
          <w:rFonts w:ascii="Times New Roman" w:hAnsi="Times New Roman" w:cs="Times New Roman"/>
          <w:sz w:val="28"/>
          <w:szCs w:val="28"/>
        </w:rPr>
        <w:t xml:space="preserve"> зачастую</w:t>
      </w:r>
      <w:r w:rsidR="0074103F">
        <w:rPr>
          <w:rFonts w:ascii="Times New Roman" w:hAnsi="Times New Roman" w:cs="Times New Roman"/>
          <w:sz w:val="28"/>
          <w:szCs w:val="28"/>
        </w:rPr>
        <w:t>,</w:t>
      </w:r>
      <w:r w:rsidRPr="0074103F">
        <w:rPr>
          <w:rFonts w:ascii="Times New Roman" w:hAnsi="Times New Roman" w:cs="Times New Roman"/>
          <w:sz w:val="28"/>
          <w:szCs w:val="28"/>
        </w:rPr>
        <w:t xml:space="preserve"> родителям некогда и не о чем поговорить </w:t>
      </w:r>
      <w:r w:rsidR="0074103F">
        <w:rPr>
          <w:rFonts w:ascii="Times New Roman" w:hAnsi="Times New Roman" w:cs="Times New Roman"/>
          <w:sz w:val="28"/>
          <w:szCs w:val="28"/>
        </w:rPr>
        <w:t xml:space="preserve">с детьми, им проще дать телефон, </w:t>
      </w:r>
      <w:r w:rsidRPr="0074103F">
        <w:rPr>
          <w:rFonts w:ascii="Times New Roman" w:hAnsi="Times New Roman" w:cs="Times New Roman"/>
          <w:sz w:val="28"/>
          <w:szCs w:val="28"/>
        </w:rPr>
        <w:t>планшет</w:t>
      </w:r>
      <w:r w:rsidR="0074103F">
        <w:rPr>
          <w:rFonts w:ascii="Times New Roman" w:hAnsi="Times New Roman" w:cs="Times New Roman"/>
          <w:sz w:val="28"/>
          <w:szCs w:val="28"/>
        </w:rPr>
        <w:t xml:space="preserve"> или включить мультфильмы</w:t>
      </w:r>
      <w:r w:rsidRPr="0074103F">
        <w:rPr>
          <w:rFonts w:ascii="Times New Roman" w:hAnsi="Times New Roman" w:cs="Times New Roman"/>
          <w:sz w:val="28"/>
          <w:szCs w:val="28"/>
        </w:rPr>
        <w:t>. И все чему ребенок научился в детском саду идет насмарку.</w:t>
      </w:r>
    </w:p>
    <w:p w:rsidR="00B12B81" w:rsidRPr="0074103F" w:rsidRDefault="00B12B81" w:rsidP="0074103F">
      <w:pPr>
        <w:jc w:val="both"/>
        <w:rPr>
          <w:rFonts w:ascii="Times New Roman" w:hAnsi="Times New Roman" w:cs="Times New Roman"/>
          <w:sz w:val="28"/>
          <w:szCs w:val="28"/>
        </w:rPr>
      </w:pPr>
      <w:r w:rsidRPr="0074103F">
        <w:rPr>
          <w:rFonts w:ascii="Times New Roman" w:hAnsi="Times New Roman" w:cs="Times New Roman"/>
          <w:sz w:val="28"/>
          <w:szCs w:val="28"/>
        </w:rPr>
        <w:t xml:space="preserve">К 5 годам ребенок должен знать, как согласуются разные части речи (существительные и прилагательные, существительные и глаголы и т.д.). Ребенок должен последовательно излагать свои мысли, пересказывать сказки, описывать прошедшие события. Связная речь это-диалог (разговор между двумя детьми на одну тему) </w:t>
      </w:r>
      <w:r w:rsidR="0074103F">
        <w:rPr>
          <w:rFonts w:ascii="Times New Roman" w:hAnsi="Times New Roman" w:cs="Times New Roman"/>
          <w:sz w:val="28"/>
          <w:szCs w:val="28"/>
        </w:rPr>
        <w:t>и монолог (речь одного ребенка)</w:t>
      </w:r>
      <w:r w:rsidRPr="0074103F">
        <w:rPr>
          <w:rFonts w:ascii="Times New Roman" w:hAnsi="Times New Roman" w:cs="Times New Roman"/>
          <w:sz w:val="28"/>
          <w:szCs w:val="28"/>
        </w:rPr>
        <w:t>.</w:t>
      </w:r>
    </w:p>
    <w:p w:rsidR="00B12B81" w:rsidRPr="0074103F" w:rsidRDefault="00B12B81" w:rsidP="0074103F">
      <w:pPr>
        <w:jc w:val="both"/>
        <w:rPr>
          <w:rFonts w:ascii="Times New Roman" w:hAnsi="Times New Roman" w:cs="Times New Roman"/>
          <w:sz w:val="28"/>
          <w:szCs w:val="28"/>
        </w:rPr>
      </w:pPr>
      <w:r w:rsidRPr="0074103F">
        <w:rPr>
          <w:rFonts w:ascii="Times New Roman" w:hAnsi="Times New Roman" w:cs="Times New Roman"/>
          <w:sz w:val="28"/>
          <w:szCs w:val="28"/>
        </w:rPr>
        <w:t>Если родители</w:t>
      </w:r>
      <w:r w:rsidR="00263577" w:rsidRPr="0074103F">
        <w:rPr>
          <w:rFonts w:ascii="Times New Roman" w:hAnsi="Times New Roman" w:cs="Times New Roman"/>
          <w:sz w:val="28"/>
          <w:szCs w:val="28"/>
        </w:rPr>
        <w:t>,</w:t>
      </w:r>
      <w:r w:rsidRPr="0074103F">
        <w:rPr>
          <w:rFonts w:ascii="Times New Roman" w:hAnsi="Times New Roman" w:cs="Times New Roman"/>
          <w:sz w:val="28"/>
          <w:szCs w:val="28"/>
        </w:rPr>
        <w:t xml:space="preserve"> придя домой начнут диалог с ребенком</w:t>
      </w:r>
      <w:r w:rsidR="0074103F">
        <w:rPr>
          <w:rFonts w:ascii="Times New Roman" w:hAnsi="Times New Roman" w:cs="Times New Roman"/>
          <w:sz w:val="28"/>
          <w:szCs w:val="28"/>
        </w:rPr>
        <w:t>,</w:t>
      </w:r>
      <w:r w:rsidRPr="0074103F">
        <w:rPr>
          <w:rFonts w:ascii="Times New Roman" w:hAnsi="Times New Roman" w:cs="Times New Roman"/>
          <w:sz w:val="28"/>
          <w:szCs w:val="28"/>
        </w:rPr>
        <w:t xml:space="preserve"> задавая вопросы</w:t>
      </w:r>
      <w:r w:rsidR="0074103F">
        <w:rPr>
          <w:rFonts w:ascii="Times New Roman" w:hAnsi="Times New Roman" w:cs="Times New Roman"/>
          <w:sz w:val="28"/>
          <w:szCs w:val="28"/>
        </w:rPr>
        <w:t xml:space="preserve"> (ты в садике ел? гулял? играл</w:t>
      </w:r>
      <w:r w:rsidR="00263577" w:rsidRPr="0074103F">
        <w:rPr>
          <w:rFonts w:ascii="Times New Roman" w:hAnsi="Times New Roman" w:cs="Times New Roman"/>
          <w:sz w:val="28"/>
          <w:szCs w:val="28"/>
        </w:rPr>
        <w:t>?)</w:t>
      </w:r>
      <w:r w:rsidRPr="0074103F">
        <w:rPr>
          <w:rFonts w:ascii="Times New Roman" w:hAnsi="Times New Roman" w:cs="Times New Roman"/>
          <w:sz w:val="28"/>
          <w:szCs w:val="28"/>
        </w:rPr>
        <w:t xml:space="preserve">, </w:t>
      </w:r>
      <w:r w:rsidR="0074103F">
        <w:rPr>
          <w:rFonts w:ascii="Times New Roman" w:hAnsi="Times New Roman" w:cs="Times New Roman"/>
          <w:sz w:val="28"/>
          <w:szCs w:val="28"/>
        </w:rPr>
        <w:t xml:space="preserve"> </w:t>
      </w:r>
      <w:r w:rsidRPr="0074103F">
        <w:rPr>
          <w:rFonts w:ascii="Times New Roman" w:hAnsi="Times New Roman" w:cs="Times New Roman"/>
          <w:sz w:val="28"/>
          <w:szCs w:val="28"/>
        </w:rPr>
        <w:t>то получат</w:t>
      </w:r>
      <w:r w:rsidR="00263577" w:rsidRPr="0074103F">
        <w:rPr>
          <w:rFonts w:ascii="Times New Roman" w:hAnsi="Times New Roman" w:cs="Times New Roman"/>
          <w:sz w:val="28"/>
          <w:szCs w:val="28"/>
        </w:rPr>
        <w:t xml:space="preserve"> в ответ односло</w:t>
      </w:r>
      <w:r w:rsidR="0074103F">
        <w:rPr>
          <w:rFonts w:ascii="Times New Roman" w:hAnsi="Times New Roman" w:cs="Times New Roman"/>
          <w:sz w:val="28"/>
          <w:szCs w:val="28"/>
        </w:rPr>
        <w:t>жные предложения (да ел, да гулял</w:t>
      </w:r>
      <w:r w:rsidR="00263577" w:rsidRPr="0074103F">
        <w:rPr>
          <w:rFonts w:ascii="Times New Roman" w:hAnsi="Times New Roman" w:cs="Times New Roman"/>
          <w:sz w:val="28"/>
          <w:szCs w:val="28"/>
        </w:rPr>
        <w:t xml:space="preserve"> т.д.). Поэтому диалог с ребенком нужно начинать со слов РАССКАЖИ (Что ты ел и т.д</w:t>
      </w:r>
      <w:r w:rsidR="0074103F">
        <w:rPr>
          <w:rFonts w:ascii="Times New Roman" w:hAnsi="Times New Roman" w:cs="Times New Roman"/>
          <w:sz w:val="28"/>
          <w:szCs w:val="28"/>
        </w:rPr>
        <w:t>.</w:t>
      </w:r>
      <w:r w:rsidR="00263577" w:rsidRPr="0074103F">
        <w:rPr>
          <w:rFonts w:ascii="Times New Roman" w:hAnsi="Times New Roman" w:cs="Times New Roman"/>
          <w:sz w:val="28"/>
          <w:szCs w:val="28"/>
        </w:rPr>
        <w:t>). Монолог ребенка требует сосредоточения на главной мысли, эмоциональной отдачи, развернутости речи. Всему этому учим мы в детском саду на занятиях по развитию речи. Если родители будут поддерживать нашу работу по формированию связной речи у ребенка, то результат</w:t>
      </w:r>
      <w:r w:rsidR="00E47B6B" w:rsidRPr="0074103F">
        <w:rPr>
          <w:rFonts w:ascii="Times New Roman" w:hAnsi="Times New Roman" w:cs="Times New Roman"/>
          <w:sz w:val="28"/>
          <w:szCs w:val="28"/>
        </w:rPr>
        <w:t xml:space="preserve"> будет очень заметен. Родителям также как и воспитателям нужно формировать интерес к художественной литературе. Необходимо устраивать семейные чтения, соревнования между членами семьи на самую интересую историю, сочинять сказки и рассказы и т.д. Для этого нужно чтобы и дома, как и в детском саду</w:t>
      </w:r>
      <w:r w:rsidR="0074103F">
        <w:rPr>
          <w:rFonts w:ascii="Times New Roman" w:hAnsi="Times New Roman" w:cs="Times New Roman"/>
          <w:sz w:val="28"/>
          <w:szCs w:val="28"/>
        </w:rPr>
        <w:t>,</w:t>
      </w:r>
      <w:r w:rsidR="00E47B6B" w:rsidRPr="0074103F">
        <w:rPr>
          <w:rFonts w:ascii="Times New Roman" w:hAnsi="Times New Roman" w:cs="Times New Roman"/>
          <w:sz w:val="28"/>
          <w:szCs w:val="28"/>
        </w:rPr>
        <w:t xml:space="preserve"> было много разных сказок сюжетных картинок, по которым можно составлять рассказы. Уважаемые родители, не надо думать, что в школе всему научат, позаботьтесь, чтобы ва</w:t>
      </w:r>
      <w:r w:rsidR="006C256F" w:rsidRPr="0074103F">
        <w:rPr>
          <w:rFonts w:ascii="Times New Roman" w:hAnsi="Times New Roman" w:cs="Times New Roman"/>
          <w:sz w:val="28"/>
          <w:szCs w:val="28"/>
        </w:rPr>
        <w:t>ш ребенок пришел в школу с хорошо развитой речью, это намного облегчит вступление в школьную жизнь. Нужно играть с ребе</w:t>
      </w:r>
      <w:r w:rsidR="0074103F">
        <w:rPr>
          <w:rFonts w:ascii="Times New Roman" w:hAnsi="Times New Roman" w:cs="Times New Roman"/>
          <w:sz w:val="28"/>
          <w:szCs w:val="28"/>
        </w:rPr>
        <w:t>нком в игры, развивающие речь, м</w:t>
      </w:r>
      <w:r w:rsidR="006C256F" w:rsidRPr="0074103F">
        <w:rPr>
          <w:rFonts w:ascii="Times New Roman" w:hAnsi="Times New Roman" w:cs="Times New Roman"/>
          <w:sz w:val="28"/>
          <w:szCs w:val="28"/>
        </w:rPr>
        <w:t>ышление, фантазию. Ведь игра</w:t>
      </w:r>
      <w:r w:rsidR="0074103F">
        <w:rPr>
          <w:rFonts w:ascii="Times New Roman" w:hAnsi="Times New Roman" w:cs="Times New Roman"/>
          <w:sz w:val="28"/>
          <w:szCs w:val="28"/>
        </w:rPr>
        <w:t xml:space="preserve"> </w:t>
      </w:r>
      <w:r w:rsidR="006C256F" w:rsidRPr="0074103F">
        <w:rPr>
          <w:rFonts w:ascii="Times New Roman" w:hAnsi="Times New Roman" w:cs="Times New Roman"/>
          <w:sz w:val="28"/>
          <w:szCs w:val="28"/>
        </w:rPr>
        <w:t>-</w:t>
      </w:r>
      <w:r w:rsidR="0074103F">
        <w:rPr>
          <w:rFonts w:ascii="Times New Roman" w:hAnsi="Times New Roman" w:cs="Times New Roman"/>
          <w:sz w:val="28"/>
          <w:szCs w:val="28"/>
        </w:rPr>
        <w:t xml:space="preserve"> </w:t>
      </w:r>
      <w:r w:rsidR="006C256F" w:rsidRPr="0074103F">
        <w:rPr>
          <w:rFonts w:ascii="Times New Roman" w:hAnsi="Times New Roman" w:cs="Times New Roman"/>
          <w:sz w:val="28"/>
          <w:szCs w:val="28"/>
        </w:rPr>
        <w:t xml:space="preserve">основной вид деятельности детей. В игре часто </w:t>
      </w:r>
      <w:proofErr w:type="gramStart"/>
      <w:r w:rsidR="006C256F" w:rsidRPr="0074103F">
        <w:rPr>
          <w:rFonts w:ascii="Times New Roman" w:hAnsi="Times New Roman" w:cs="Times New Roman"/>
          <w:sz w:val="28"/>
          <w:szCs w:val="28"/>
        </w:rPr>
        <w:t>сложное</w:t>
      </w:r>
      <w:proofErr w:type="gramEnd"/>
      <w:r w:rsidR="006C256F" w:rsidRPr="0074103F">
        <w:rPr>
          <w:rFonts w:ascii="Times New Roman" w:hAnsi="Times New Roman" w:cs="Times New Roman"/>
          <w:sz w:val="28"/>
          <w:szCs w:val="28"/>
        </w:rPr>
        <w:t xml:space="preserve"> кажется доступным. Не отвечайте отказом на просьбу детей поиграть, предложите игру сами. Учитывая большую загруженность </w:t>
      </w:r>
      <w:r w:rsidR="006C256F" w:rsidRPr="0074103F">
        <w:rPr>
          <w:rFonts w:ascii="Times New Roman" w:hAnsi="Times New Roman" w:cs="Times New Roman"/>
          <w:sz w:val="28"/>
          <w:szCs w:val="28"/>
        </w:rPr>
        <w:lastRenderedPageBreak/>
        <w:t>родителей ежедневными домашними делами усталость в конце дня, предлагаю игры на развития различных речевых навыков.</w:t>
      </w:r>
    </w:p>
    <w:p w:rsidR="006C256F" w:rsidRPr="0074103F" w:rsidRDefault="006C256F" w:rsidP="0074103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03F">
        <w:rPr>
          <w:rFonts w:ascii="Times New Roman" w:hAnsi="Times New Roman" w:cs="Times New Roman"/>
          <w:b/>
          <w:bCs/>
          <w:sz w:val="28"/>
          <w:szCs w:val="28"/>
        </w:rPr>
        <w:t>Игра «Угадай, что у меня в сумке»</w:t>
      </w:r>
    </w:p>
    <w:p w:rsidR="006C256F" w:rsidRPr="0074103F" w:rsidRDefault="006C256F" w:rsidP="0074103F">
      <w:pPr>
        <w:jc w:val="both"/>
        <w:rPr>
          <w:rFonts w:ascii="Times New Roman" w:hAnsi="Times New Roman" w:cs="Times New Roman"/>
          <w:sz w:val="28"/>
          <w:szCs w:val="28"/>
        </w:rPr>
      </w:pPr>
      <w:r w:rsidRPr="0074103F">
        <w:rPr>
          <w:rFonts w:ascii="Times New Roman" w:hAnsi="Times New Roman" w:cs="Times New Roman"/>
          <w:sz w:val="28"/>
          <w:szCs w:val="28"/>
        </w:rPr>
        <w:t>Ребенок должен задавать вопросы</w:t>
      </w:r>
      <w:r w:rsidR="002A1405" w:rsidRPr="0074103F">
        <w:rPr>
          <w:rFonts w:ascii="Times New Roman" w:hAnsi="Times New Roman" w:cs="Times New Roman"/>
          <w:sz w:val="28"/>
          <w:szCs w:val="28"/>
        </w:rPr>
        <w:t xml:space="preserve">, чтобы </w:t>
      </w:r>
      <w:proofErr w:type="gramStart"/>
      <w:r w:rsidR="002A1405" w:rsidRPr="0074103F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="002A1405" w:rsidRPr="0074103F">
        <w:rPr>
          <w:rFonts w:ascii="Times New Roman" w:hAnsi="Times New Roman" w:cs="Times New Roman"/>
          <w:sz w:val="28"/>
          <w:szCs w:val="28"/>
        </w:rPr>
        <w:t xml:space="preserve"> что у вас в сумке. </w:t>
      </w:r>
    </w:p>
    <w:p w:rsidR="002A1405" w:rsidRPr="0074103F" w:rsidRDefault="002A1405" w:rsidP="0074103F">
      <w:pPr>
        <w:jc w:val="both"/>
        <w:rPr>
          <w:rFonts w:ascii="Times New Roman" w:hAnsi="Times New Roman" w:cs="Times New Roman"/>
          <w:sz w:val="28"/>
          <w:szCs w:val="28"/>
        </w:rPr>
      </w:pPr>
      <w:r w:rsidRPr="0074103F">
        <w:rPr>
          <w:rFonts w:ascii="Times New Roman" w:hAnsi="Times New Roman" w:cs="Times New Roman"/>
          <w:sz w:val="28"/>
          <w:szCs w:val="28"/>
        </w:rPr>
        <w:t>1.Съедобное или нет?</w:t>
      </w:r>
    </w:p>
    <w:p w:rsidR="002A1405" w:rsidRPr="0074103F" w:rsidRDefault="002A1405" w:rsidP="0074103F">
      <w:pPr>
        <w:jc w:val="both"/>
        <w:rPr>
          <w:rFonts w:ascii="Times New Roman" w:hAnsi="Times New Roman" w:cs="Times New Roman"/>
          <w:sz w:val="28"/>
          <w:szCs w:val="28"/>
        </w:rPr>
      </w:pPr>
      <w:r w:rsidRPr="0074103F">
        <w:rPr>
          <w:rFonts w:ascii="Times New Roman" w:hAnsi="Times New Roman" w:cs="Times New Roman"/>
          <w:sz w:val="28"/>
          <w:szCs w:val="28"/>
        </w:rPr>
        <w:t>2.Это фрукт или овощ?</w:t>
      </w:r>
    </w:p>
    <w:p w:rsidR="002A1405" w:rsidRPr="0074103F" w:rsidRDefault="002A1405" w:rsidP="0074103F">
      <w:pPr>
        <w:jc w:val="both"/>
        <w:rPr>
          <w:rFonts w:ascii="Times New Roman" w:hAnsi="Times New Roman" w:cs="Times New Roman"/>
          <w:sz w:val="28"/>
          <w:szCs w:val="28"/>
        </w:rPr>
      </w:pPr>
      <w:r w:rsidRPr="0074103F">
        <w:rPr>
          <w:rFonts w:ascii="Times New Roman" w:hAnsi="Times New Roman" w:cs="Times New Roman"/>
          <w:sz w:val="28"/>
          <w:szCs w:val="28"/>
        </w:rPr>
        <w:t>3.Это белое или красное?</w:t>
      </w:r>
    </w:p>
    <w:p w:rsidR="002A1405" w:rsidRPr="0074103F" w:rsidRDefault="002A1405" w:rsidP="0074103F">
      <w:pPr>
        <w:jc w:val="both"/>
        <w:rPr>
          <w:rFonts w:ascii="Times New Roman" w:hAnsi="Times New Roman" w:cs="Times New Roman"/>
          <w:sz w:val="28"/>
          <w:szCs w:val="28"/>
        </w:rPr>
      </w:pPr>
      <w:r w:rsidRPr="0074103F">
        <w:rPr>
          <w:rFonts w:ascii="Times New Roman" w:hAnsi="Times New Roman" w:cs="Times New Roman"/>
          <w:sz w:val="28"/>
          <w:szCs w:val="28"/>
        </w:rPr>
        <w:t>4.Это твердое или мягкое?</w:t>
      </w:r>
    </w:p>
    <w:p w:rsidR="002A1405" w:rsidRPr="0074103F" w:rsidRDefault="002A1405" w:rsidP="0074103F">
      <w:pPr>
        <w:jc w:val="both"/>
        <w:rPr>
          <w:rFonts w:ascii="Times New Roman" w:hAnsi="Times New Roman" w:cs="Times New Roman"/>
          <w:sz w:val="28"/>
          <w:szCs w:val="28"/>
        </w:rPr>
      </w:pPr>
      <w:r w:rsidRPr="0074103F">
        <w:rPr>
          <w:rFonts w:ascii="Times New Roman" w:hAnsi="Times New Roman" w:cs="Times New Roman"/>
          <w:sz w:val="28"/>
          <w:szCs w:val="28"/>
        </w:rPr>
        <w:t>5.Это круглое?</w:t>
      </w:r>
    </w:p>
    <w:p w:rsidR="002A1405" w:rsidRPr="0074103F" w:rsidRDefault="002A1405" w:rsidP="0074103F">
      <w:pPr>
        <w:jc w:val="both"/>
        <w:rPr>
          <w:rFonts w:ascii="Times New Roman" w:hAnsi="Times New Roman" w:cs="Times New Roman"/>
          <w:sz w:val="28"/>
          <w:szCs w:val="28"/>
        </w:rPr>
      </w:pPr>
      <w:r w:rsidRPr="0074103F">
        <w:rPr>
          <w:rFonts w:ascii="Times New Roman" w:hAnsi="Times New Roman" w:cs="Times New Roman"/>
          <w:sz w:val="28"/>
          <w:szCs w:val="28"/>
        </w:rPr>
        <w:t>(по величине, по цвету, материал, вкус и т.д.)</w:t>
      </w:r>
    </w:p>
    <w:p w:rsidR="002A1405" w:rsidRPr="0074103F" w:rsidRDefault="00450190" w:rsidP="0074103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03F">
        <w:rPr>
          <w:rFonts w:ascii="Times New Roman" w:hAnsi="Times New Roman" w:cs="Times New Roman"/>
          <w:b/>
          <w:bCs/>
          <w:sz w:val="28"/>
          <w:szCs w:val="28"/>
        </w:rPr>
        <w:t>ИГРА «Так бывает или нет?»</w:t>
      </w:r>
    </w:p>
    <w:p w:rsidR="00450190" w:rsidRPr="0074103F" w:rsidRDefault="0074103F" w:rsidP="007410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должен</w:t>
      </w:r>
      <w:r w:rsidR="00450190" w:rsidRPr="0074103F">
        <w:rPr>
          <w:rFonts w:ascii="Times New Roman" w:hAnsi="Times New Roman" w:cs="Times New Roman"/>
          <w:sz w:val="28"/>
          <w:szCs w:val="28"/>
        </w:rPr>
        <w:t xml:space="preserve"> заметить ВЕРНОЕ ИЛИ НЕВЕРНОЕ, потом доказать, что бывает, а что нет. Например:</w:t>
      </w:r>
    </w:p>
    <w:p w:rsidR="0074103F" w:rsidRDefault="00450190" w:rsidP="0074103F">
      <w:pPr>
        <w:jc w:val="both"/>
        <w:rPr>
          <w:rFonts w:ascii="Times New Roman" w:hAnsi="Times New Roman" w:cs="Times New Roman"/>
          <w:sz w:val="28"/>
          <w:szCs w:val="28"/>
        </w:rPr>
      </w:pPr>
      <w:r w:rsidRPr="0074103F">
        <w:rPr>
          <w:rFonts w:ascii="Times New Roman" w:hAnsi="Times New Roman" w:cs="Times New Roman"/>
          <w:sz w:val="28"/>
          <w:szCs w:val="28"/>
        </w:rPr>
        <w:t xml:space="preserve">«Летом, когда солнце ярко светило, мы с ребятами вышли на прогулку и построили горку из снега. Ребенок должен ответить: «Так не бывает, что летом снега нет». </w:t>
      </w:r>
    </w:p>
    <w:p w:rsidR="00450190" w:rsidRPr="0074103F" w:rsidRDefault="00450190" w:rsidP="0074103F">
      <w:pPr>
        <w:jc w:val="both"/>
        <w:rPr>
          <w:rFonts w:ascii="Times New Roman" w:hAnsi="Times New Roman" w:cs="Times New Roman"/>
          <w:sz w:val="28"/>
          <w:szCs w:val="28"/>
        </w:rPr>
      </w:pPr>
      <w:r w:rsidRPr="0074103F">
        <w:rPr>
          <w:rFonts w:ascii="Times New Roman" w:hAnsi="Times New Roman" w:cs="Times New Roman"/>
          <w:sz w:val="28"/>
          <w:szCs w:val="28"/>
        </w:rPr>
        <w:t>Другой вариант</w:t>
      </w:r>
      <w:r w:rsidR="00D96421" w:rsidRPr="0074103F">
        <w:rPr>
          <w:rFonts w:ascii="Times New Roman" w:hAnsi="Times New Roman" w:cs="Times New Roman"/>
          <w:sz w:val="28"/>
          <w:szCs w:val="28"/>
        </w:rPr>
        <w:t>: «Наступила зима. Выпало много снега. Ребята оделись и вышли на прогулку поиграть в снежки. Ребенок должен ответить: «Так быва</w:t>
      </w:r>
      <w:r w:rsidR="0074103F">
        <w:rPr>
          <w:rFonts w:ascii="Times New Roman" w:hAnsi="Times New Roman" w:cs="Times New Roman"/>
          <w:sz w:val="28"/>
          <w:szCs w:val="28"/>
        </w:rPr>
        <w:t>ет. Зимой можно играть в снежки</w:t>
      </w:r>
      <w:r w:rsidR="00D96421" w:rsidRPr="0074103F">
        <w:rPr>
          <w:rFonts w:ascii="Times New Roman" w:hAnsi="Times New Roman" w:cs="Times New Roman"/>
          <w:sz w:val="28"/>
          <w:szCs w:val="28"/>
        </w:rPr>
        <w:t>»</w:t>
      </w:r>
      <w:r w:rsidR="0074103F">
        <w:rPr>
          <w:rFonts w:ascii="Times New Roman" w:hAnsi="Times New Roman" w:cs="Times New Roman"/>
          <w:sz w:val="28"/>
          <w:szCs w:val="28"/>
        </w:rPr>
        <w:t>.</w:t>
      </w:r>
    </w:p>
    <w:p w:rsidR="00D96421" w:rsidRPr="0074103F" w:rsidRDefault="00D96421" w:rsidP="0074103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03F">
        <w:rPr>
          <w:rFonts w:ascii="Times New Roman" w:hAnsi="Times New Roman" w:cs="Times New Roman"/>
          <w:b/>
          <w:bCs/>
          <w:sz w:val="28"/>
          <w:szCs w:val="28"/>
        </w:rPr>
        <w:t>Игра «Угадай, что это»</w:t>
      </w:r>
    </w:p>
    <w:p w:rsidR="00D96421" w:rsidRPr="0074103F" w:rsidRDefault="00D96421" w:rsidP="0074103F">
      <w:pPr>
        <w:jc w:val="both"/>
        <w:rPr>
          <w:rFonts w:ascii="Times New Roman" w:hAnsi="Times New Roman" w:cs="Times New Roman"/>
          <w:sz w:val="28"/>
          <w:szCs w:val="28"/>
        </w:rPr>
      </w:pPr>
      <w:r w:rsidRPr="0074103F">
        <w:rPr>
          <w:rFonts w:ascii="Times New Roman" w:hAnsi="Times New Roman" w:cs="Times New Roman"/>
          <w:sz w:val="28"/>
          <w:szCs w:val="28"/>
        </w:rPr>
        <w:t xml:space="preserve">Выбираем предмет (можно в квартире) начинаем его </w:t>
      </w:r>
      <w:proofErr w:type="gramStart"/>
      <w:r w:rsidRPr="0074103F">
        <w:rPr>
          <w:rFonts w:ascii="Times New Roman" w:hAnsi="Times New Roman" w:cs="Times New Roman"/>
          <w:sz w:val="28"/>
          <w:szCs w:val="28"/>
        </w:rPr>
        <w:t>описывать</w:t>
      </w:r>
      <w:proofErr w:type="gramEnd"/>
      <w:r w:rsidRPr="0074103F">
        <w:rPr>
          <w:rFonts w:ascii="Times New Roman" w:hAnsi="Times New Roman" w:cs="Times New Roman"/>
          <w:sz w:val="28"/>
          <w:szCs w:val="28"/>
        </w:rPr>
        <w:t>.</w:t>
      </w:r>
      <w:r w:rsidR="00AD1816">
        <w:rPr>
          <w:rFonts w:ascii="Times New Roman" w:hAnsi="Times New Roman" w:cs="Times New Roman"/>
          <w:sz w:val="28"/>
          <w:szCs w:val="28"/>
        </w:rPr>
        <w:t xml:space="preserve"> </w:t>
      </w:r>
      <w:r w:rsidRPr="0074103F">
        <w:rPr>
          <w:rFonts w:ascii="Times New Roman" w:hAnsi="Times New Roman" w:cs="Times New Roman"/>
          <w:sz w:val="28"/>
          <w:szCs w:val="28"/>
        </w:rPr>
        <w:t>Ребенок должен догадаться, о чем вы говорите: «оно несъедобное, с картинками, твердое, делается из бумаги и картона»</w:t>
      </w:r>
    </w:p>
    <w:p w:rsidR="00D96421" w:rsidRPr="0074103F" w:rsidRDefault="00D96421" w:rsidP="0074103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03F">
        <w:rPr>
          <w:rFonts w:ascii="Times New Roman" w:hAnsi="Times New Roman" w:cs="Times New Roman"/>
          <w:b/>
          <w:bCs/>
          <w:sz w:val="28"/>
          <w:szCs w:val="28"/>
        </w:rPr>
        <w:t>Игра «Скажи наоборо</w:t>
      </w:r>
      <w:r w:rsidR="00D812D9" w:rsidRPr="0074103F">
        <w:rPr>
          <w:rFonts w:ascii="Times New Roman" w:hAnsi="Times New Roman" w:cs="Times New Roman"/>
          <w:b/>
          <w:bCs/>
          <w:sz w:val="28"/>
          <w:szCs w:val="28"/>
        </w:rPr>
        <w:t>т»</w:t>
      </w:r>
    </w:p>
    <w:p w:rsidR="00D812D9" w:rsidRPr="0074103F" w:rsidRDefault="00AD1816" w:rsidP="007410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я скажу широкий,</w:t>
      </w:r>
      <w:r w:rsidR="00D812D9" w:rsidRPr="00741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 скажи </w:t>
      </w:r>
      <w:r w:rsidR="00D812D9" w:rsidRPr="0074103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2D9" w:rsidRPr="0074103F">
        <w:rPr>
          <w:rFonts w:ascii="Times New Roman" w:hAnsi="Times New Roman" w:cs="Times New Roman"/>
          <w:sz w:val="28"/>
          <w:szCs w:val="28"/>
        </w:rPr>
        <w:t>узкий. Если с</w:t>
      </w:r>
      <w:r>
        <w:rPr>
          <w:rFonts w:ascii="Times New Roman" w:hAnsi="Times New Roman" w:cs="Times New Roman"/>
          <w:sz w:val="28"/>
          <w:szCs w:val="28"/>
        </w:rPr>
        <w:t>кажу - жадный ты скажешь</w:t>
      </w:r>
      <w:r w:rsidR="00D812D9" w:rsidRPr="0074103F">
        <w:rPr>
          <w:rFonts w:ascii="Times New Roman" w:hAnsi="Times New Roman" w:cs="Times New Roman"/>
          <w:sz w:val="28"/>
          <w:szCs w:val="28"/>
        </w:rPr>
        <w:t xml:space="preserve"> щедрый. Грустный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2D9" w:rsidRPr="0074103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2D9" w:rsidRPr="0074103F">
        <w:rPr>
          <w:rFonts w:ascii="Times New Roman" w:hAnsi="Times New Roman" w:cs="Times New Roman"/>
          <w:sz w:val="28"/>
          <w:szCs w:val="28"/>
        </w:rPr>
        <w:t>веселый, доверчивый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812D9" w:rsidRPr="0074103F">
        <w:rPr>
          <w:rFonts w:ascii="Times New Roman" w:hAnsi="Times New Roman" w:cs="Times New Roman"/>
          <w:sz w:val="28"/>
          <w:szCs w:val="28"/>
        </w:rPr>
        <w:t>подозрительный, бодрый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12D9" w:rsidRPr="0074103F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="00D812D9" w:rsidRPr="0074103F">
        <w:rPr>
          <w:rFonts w:ascii="Times New Roman" w:hAnsi="Times New Roman" w:cs="Times New Roman"/>
          <w:sz w:val="28"/>
          <w:szCs w:val="28"/>
        </w:rPr>
        <w:t>онный, небрежный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2D9" w:rsidRPr="0074103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2D9" w:rsidRPr="0074103F">
        <w:rPr>
          <w:rFonts w:ascii="Times New Roman" w:hAnsi="Times New Roman" w:cs="Times New Roman"/>
          <w:sz w:val="28"/>
          <w:szCs w:val="28"/>
        </w:rPr>
        <w:t>аккуратный, гладкий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2D9" w:rsidRPr="0074103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2D9" w:rsidRPr="0074103F">
        <w:rPr>
          <w:rFonts w:ascii="Times New Roman" w:hAnsi="Times New Roman" w:cs="Times New Roman"/>
          <w:sz w:val="28"/>
          <w:szCs w:val="28"/>
        </w:rPr>
        <w:t>шершавый.</w:t>
      </w:r>
    </w:p>
    <w:p w:rsidR="00AD1816" w:rsidRDefault="00AD1816" w:rsidP="007410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12D9" w:rsidRPr="0074103F" w:rsidRDefault="009512F2" w:rsidP="0074103F">
      <w:pPr>
        <w:jc w:val="both"/>
        <w:rPr>
          <w:rFonts w:ascii="Times New Roman" w:hAnsi="Times New Roman" w:cs="Times New Roman"/>
          <w:sz w:val="28"/>
          <w:szCs w:val="28"/>
        </w:rPr>
      </w:pPr>
      <w:r w:rsidRPr="0074103F">
        <w:rPr>
          <w:rFonts w:ascii="Times New Roman" w:hAnsi="Times New Roman" w:cs="Times New Roman"/>
          <w:sz w:val="28"/>
          <w:szCs w:val="28"/>
        </w:rPr>
        <w:t>Отгадывайте</w:t>
      </w:r>
      <w:r w:rsidR="00D812D9" w:rsidRPr="0074103F">
        <w:rPr>
          <w:rFonts w:ascii="Times New Roman" w:hAnsi="Times New Roman" w:cs="Times New Roman"/>
          <w:sz w:val="28"/>
          <w:szCs w:val="28"/>
        </w:rPr>
        <w:t xml:space="preserve"> с детьми загадки и </w:t>
      </w:r>
      <w:proofErr w:type="gramStart"/>
      <w:r w:rsidR="00D812D9" w:rsidRPr="0074103F">
        <w:rPr>
          <w:rFonts w:ascii="Times New Roman" w:hAnsi="Times New Roman" w:cs="Times New Roman"/>
          <w:sz w:val="28"/>
          <w:szCs w:val="28"/>
        </w:rPr>
        <w:t>спрашивайте ребенка как он догадался</w:t>
      </w:r>
      <w:proofErr w:type="gramEnd"/>
      <w:r w:rsidR="00D812D9" w:rsidRPr="0074103F">
        <w:rPr>
          <w:rFonts w:ascii="Times New Roman" w:hAnsi="Times New Roman" w:cs="Times New Roman"/>
          <w:sz w:val="28"/>
          <w:szCs w:val="28"/>
        </w:rPr>
        <w:t>.</w:t>
      </w:r>
    </w:p>
    <w:p w:rsidR="00D96421" w:rsidRPr="0074103F" w:rsidRDefault="00AD1816" w:rsidP="007410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Играя</w:t>
      </w:r>
      <w:r w:rsidR="009512F2" w:rsidRPr="0074103F">
        <w:rPr>
          <w:rFonts w:ascii="Times New Roman" w:hAnsi="Times New Roman" w:cs="Times New Roman"/>
          <w:sz w:val="28"/>
          <w:szCs w:val="28"/>
        </w:rPr>
        <w:t xml:space="preserve"> со своими детьми, вы можете многого добиться.</w:t>
      </w:r>
    </w:p>
    <w:sectPr w:rsidR="00D96421" w:rsidRPr="0074103F" w:rsidSect="009B7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020B9"/>
    <w:multiLevelType w:val="hybridMultilevel"/>
    <w:tmpl w:val="24F42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E0041"/>
    <w:multiLevelType w:val="hybridMultilevel"/>
    <w:tmpl w:val="33DC0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099"/>
    <w:rsid w:val="00147429"/>
    <w:rsid w:val="00263577"/>
    <w:rsid w:val="002A1405"/>
    <w:rsid w:val="00450190"/>
    <w:rsid w:val="006C256F"/>
    <w:rsid w:val="00712F4E"/>
    <w:rsid w:val="0074103F"/>
    <w:rsid w:val="008C2099"/>
    <w:rsid w:val="009512F2"/>
    <w:rsid w:val="009B7AED"/>
    <w:rsid w:val="00A249A8"/>
    <w:rsid w:val="00AD1816"/>
    <w:rsid w:val="00B12B81"/>
    <w:rsid w:val="00C31FE1"/>
    <w:rsid w:val="00D812D9"/>
    <w:rsid w:val="00D96421"/>
    <w:rsid w:val="00DC5BD9"/>
    <w:rsid w:val="00E47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ED"/>
  </w:style>
  <w:style w:type="paragraph" w:styleId="1">
    <w:name w:val="heading 1"/>
    <w:basedOn w:val="a"/>
    <w:next w:val="a"/>
    <w:link w:val="10"/>
    <w:uiPriority w:val="9"/>
    <w:qFormat/>
    <w:rsid w:val="008C2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0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0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2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20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20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20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20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20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20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20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2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C2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2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2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20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20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20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2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20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20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Музыкальный</dc:creator>
  <cp:keywords/>
  <dc:description/>
  <cp:lastModifiedBy>user</cp:lastModifiedBy>
  <cp:revision>6</cp:revision>
  <dcterms:created xsi:type="dcterms:W3CDTF">2025-09-25T04:11:00Z</dcterms:created>
  <dcterms:modified xsi:type="dcterms:W3CDTF">2025-11-11T10:11:00Z</dcterms:modified>
</cp:coreProperties>
</file>